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template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E97AB3" w14:textId="77777777" w:rsidR="00C72700" w:rsidRDefault="00C72700" w:rsidP="00C72700">
      <w:pPr>
        <w:pStyle w:val="Titre"/>
        <w:ind w:right="-427"/>
        <w:jc w:val="left"/>
        <w:rPr>
          <w:caps/>
          <w:sz w:val="20"/>
          <w:szCs w:val="28"/>
        </w:rPr>
      </w:pPr>
    </w:p>
    <w:p w14:paraId="6614DB33" w14:textId="46EC64A1" w:rsidR="00C72700" w:rsidRPr="00960FFA" w:rsidRDefault="00B2739E" w:rsidP="00960FFA">
      <w:pPr>
        <w:pStyle w:val="Titre"/>
        <w:ind w:left="1276" w:right="-427" w:hanging="1276"/>
        <w:jc w:val="both"/>
        <w:rPr>
          <w:caps/>
          <w:sz w:val="24"/>
          <w:szCs w:val="24"/>
        </w:rPr>
      </w:pPr>
      <w:r>
        <w:rPr>
          <w:caps/>
          <w:sz w:val="24"/>
          <w:szCs w:val="24"/>
        </w:rPr>
        <w:t xml:space="preserve">MODELE </w:t>
      </w:r>
      <w:r w:rsidR="00C72700" w:rsidRPr="00960FFA">
        <w:rPr>
          <w:caps/>
          <w:sz w:val="24"/>
          <w:szCs w:val="24"/>
        </w:rPr>
        <w:t>deliberation pour la présentation des RPQS</w:t>
      </w:r>
      <w:r w:rsidR="00960FFA">
        <w:rPr>
          <w:caps/>
          <w:sz w:val="24"/>
          <w:szCs w:val="24"/>
        </w:rPr>
        <w:t xml:space="preserve"> (Communes MEMBRES DU SYNDICAT)</w:t>
      </w:r>
    </w:p>
    <w:p w14:paraId="492A19E1" w14:textId="77777777" w:rsidR="00C72700" w:rsidRPr="00960FFA" w:rsidRDefault="00C72700" w:rsidP="00960FFA">
      <w:pPr>
        <w:pStyle w:val="Titre"/>
        <w:ind w:left="1276" w:right="-427" w:hanging="1276"/>
        <w:jc w:val="both"/>
        <w:rPr>
          <w:caps/>
          <w:sz w:val="24"/>
          <w:szCs w:val="24"/>
        </w:rPr>
      </w:pPr>
    </w:p>
    <w:p w14:paraId="6F2FAB38" w14:textId="77777777" w:rsidR="00231F97" w:rsidRPr="00960FFA" w:rsidRDefault="00231F97" w:rsidP="00960FFA">
      <w:pPr>
        <w:pStyle w:val="Titre"/>
        <w:ind w:left="851" w:right="-427" w:hanging="851"/>
        <w:jc w:val="both"/>
        <w:rPr>
          <w:sz w:val="24"/>
          <w:szCs w:val="24"/>
        </w:rPr>
      </w:pPr>
      <w:r w:rsidRPr="00960FFA">
        <w:rPr>
          <w:caps/>
          <w:sz w:val="24"/>
          <w:szCs w:val="24"/>
        </w:rPr>
        <w:t xml:space="preserve">OBJET : </w:t>
      </w:r>
      <w:r w:rsidR="00FD3C18" w:rsidRPr="00960FFA">
        <w:rPr>
          <w:caps/>
          <w:sz w:val="24"/>
          <w:szCs w:val="24"/>
        </w:rPr>
        <w:t>Présentation</w:t>
      </w:r>
      <w:r w:rsidRPr="00960FFA">
        <w:rPr>
          <w:caps/>
          <w:sz w:val="24"/>
          <w:szCs w:val="24"/>
        </w:rPr>
        <w:t xml:space="preserve"> du </w:t>
      </w:r>
      <w:r w:rsidR="00FD3C18" w:rsidRPr="00960FFA">
        <w:rPr>
          <w:caps/>
          <w:sz w:val="24"/>
          <w:szCs w:val="24"/>
        </w:rPr>
        <w:t xml:space="preserve">ou </w:t>
      </w:r>
      <w:bookmarkStart w:id="0" w:name="_Hlk54259145"/>
      <w:r w:rsidR="00FD3C18" w:rsidRPr="00960FFA">
        <w:rPr>
          <w:caps/>
          <w:sz w:val="24"/>
          <w:szCs w:val="24"/>
        </w:rPr>
        <w:t xml:space="preserve">des </w:t>
      </w:r>
      <w:r w:rsidRPr="00960FFA">
        <w:rPr>
          <w:caps/>
          <w:sz w:val="24"/>
          <w:szCs w:val="24"/>
        </w:rPr>
        <w:t>rapport</w:t>
      </w:r>
      <w:r w:rsidR="00FD3C18" w:rsidRPr="00960FFA">
        <w:rPr>
          <w:caps/>
          <w:sz w:val="24"/>
          <w:szCs w:val="24"/>
        </w:rPr>
        <w:t>s</w:t>
      </w:r>
      <w:r w:rsidRPr="00960FFA">
        <w:rPr>
          <w:caps/>
          <w:sz w:val="24"/>
          <w:szCs w:val="24"/>
        </w:rPr>
        <w:t xml:space="preserve"> sur le prix et la qualite du SERVICE PUBLIC </w:t>
      </w:r>
      <w:bookmarkStart w:id="1" w:name="_Hlk54258882"/>
      <w:r w:rsidRPr="00960FFA">
        <w:rPr>
          <w:sz w:val="24"/>
          <w:szCs w:val="24"/>
        </w:rPr>
        <w:t xml:space="preserve">d’Alimentation en </w:t>
      </w:r>
      <w:r w:rsidRPr="00960FFA">
        <w:rPr>
          <w:sz w:val="24"/>
          <w:szCs w:val="24"/>
          <w:highlight w:val="yellow"/>
        </w:rPr>
        <w:t>Eau Potable, d’Assainissement Collectif ou d’Assainissement Non Collectif</w:t>
      </w:r>
      <w:r w:rsidRPr="00960FFA">
        <w:rPr>
          <w:sz w:val="24"/>
          <w:szCs w:val="24"/>
        </w:rPr>
        <w:t xml:space="preserve"> </w:t>
      </w:r>
      <w:r w:rsidRPr="00960FFA">
        <w:rPr>
          <w:caps/>
          <w:sz w:val="24"/>
          <w:szCs w:val="24"/>
        </w:rPr>
        <w:t xml:space="preserve">(1) </w:t>
      </w:r>
      <w:bookmarkEnd w:id="0"/>
      <w:bookmarkEnd w:id="1"/>
      <w:r w:rsidRPr="00960FFA">
        <w:rPr>
          <w:sz w:val="24"/>
          <w:szCs w:val="24"/>
        </w:rPr>
        <w:t xml:space="preserve">de l’année </w:t>
      </w:r>
      <w:r w:rsidR="00FD3C18" w:rsidRPr="00960FFA">
        <w:rPr>
          <w:sz w:val="24"/>
          <w:szCs w:val="24"/>
        </w:rPr>
        <w:t>2019</w:t>
      </w:r>
    </w:p>
    <w:p w14:paraId="12C8856C" w14:textId="752A7F44" w:rsidR="00231F97" w:rsidRPr="00960FFA" w:rsidRDefault="00231F97" w:rsidP="00960FFA">
      <w:pPr>
        <w:pStyle w:val="CorpsDlibration"/>
        <w:rPr>
          <w:noProof w:val="0"/>
          <w:sz w:val="24"/>
          <w:szCs w:val="24"/>
        </w:rPr>
      </w:pPr>
    </w:p>
    <w:p w14:paraId="7CD3FCCD" w14:textId="57709182" w:rsidR="001948A8" w:rsidRPr="00F13231" w:rsidRDefault="001948A8" w:rsidP="00960FFA">
      <w:pPr>
        <w:pStyle w:val="CorpsDlibration"/>
        <w:rPr>
          <w:i/>
          <w:iCs/>
          <w:noProof w:val="0"/>
          <w:sz w:val="22"/>
          <w:szCs w:val="22"/>
        </w:rPr>
      </w:pPr>
      <w:r w:rsidRPr="00F13231">
        <w:rPr>
          <w:i/>
          <w:iCs/>
          <w:noProof w:val="0"/>
          <w:sz w:val="22"/>
          <w:szCs w:val="22"/>
        </w:rPr>
        <w:t>Vu l’article D.2224-3 du CGCT ;</w:t>
      </w:r>
    </w:p>
    <w:p w14:paraId="31B3404D" w14:textId="77777777" w:rsidR="00231F97" w:rsidRPr="00960FFA" w:rsidRDefault="00231F97" w:rsidP="00960FFA">
      <w:pPr>
        <w:pStyle w:val="CorpsDlibration"/>
        <w:rPr>
          <w:noProof w:val="0"/>
          <w:sz w:val="22"/>
          <w:szCs w:val="22"/>
        </w:rPr>
      </w:pPr>
    </w:p>
    <w:p w14:paraId="6A47D54D" w14:textId="382655EC" w:rsidR="001948A8" w:rsidRPr="00960FFA" w:rsidRDefault="001948A8" w:rsidP="00960FFA">
      <w:pPr>
        <w:pStyle w:val="CorpsDlibration"/>
        <w:rPr>
          <w:sz w:val="22"/>
          <w:szCs w:val="22"/>
        </w:rPr>
      </w:pPr>
      <w:r w:rsidRPr="00960FFA">
        <w:rPr>
          <w:sz w:val="22"/>
          <w:szCs w:val="22"/>
        </w:rPr>
        <w:t xml:space="preserve">Considérant que la/les compétence(s) Eau Potable /Assainissement Collectif / Assainissement Non Collectif a/ont été transférée(s) au SIAEPA </w:t>
      </w:r>
      <w:r w:rsidR="00B2739E">
        <w:rPr>
          <w:sz w:val="22"/>
          <w:szCs w:val="22"/>
        </w:rPr>
        <w:t>……………………</w:t>
      </w:r>
      <w:r w:rsidRPr="00960FFA">
        <w:rPr>
          <w:sz w:val="22"/>
          <w:szCs w:val="22"/>
        </w:rPr>
        <w:t> ;</w:t>
      </w:r>
    </w:p>
    <w:p w14:paraId="793E5BC3" w14:textId="77777777" w:rsidR="001948A8" w:rsidRPr="00960FFA" w:rsidRDefault="001948A8" w:rsidP="00960FFA">
      <w:pPr>
        <w:pStyle w:val="CorpsDlibration"/>
        <w:rPr>
          <w:sz w:val="22"/>
          <w:szCs w:val="22"/>
        </w:rPr>
      </w:pPr>
    </w:p>
    <w:p w14:paraId="44B68910" w14:textId="7B17F0D8" w:rsidR="00FD3C18" w:rsidRPr="00960FFA" w:rsidRDefault="001948A8" w:rsidP="00960FFA">
      <w:pPr>
        <w:pStyle w:val="CorpsDlibration"/>
        <w:rPr>
          <w:sz w:val="22"/>
          <w:szCs w:val="22"/>
        </w:rPr>
      </w:pPr>
      <w:r w:rsidRPr="00960FFA">
        <w:rPr>
          <w:sz w:val="22"/>
          <w:szCs w:val="22"/>
        </w:rPr>
        <w:t>Considérant</w:t>
      </w:r>
      <w:r w:rsidR="00C72700" w:rsidRPr="00960FFA">
        <w:rPr>
          <w:sz w:val="22"/>
          <w:szCs w:val="22"/>
        </w:rPr>
        <w:t xml:space="preserve"> le</w:t>
      </w:r>
      <w:r w:rsidRPr="00960FFA">
        <w:rPr>
          <w:sz w:val="22"/>
          <w:szCs w:val="22"/>
        </w:rPr>
        <w:t>(s)</w:t>
      </w:r>
      <w:r w:rsidR="00C72700" w:rsidRPr="00960FFA">
        <w:rPr>
          <w:sz w:val="22"/>
          <w:szCs w:val="22"/>
        </w:rPr>
        <w:t xml:space="preserve"> </w:t>
      </w:r>
      <w:r w:rsidRPr="00960FFA">
        <w:rPr>
          <w:sz w:val="22"/>
          <w:szCs w:val="22"/>
        </w:rPr>
        <w:t>Ra</w:t>
      </w:r>
      <w:r w:rsidR="00C72700" w:rsidRPr="00960FFA">
        <w:rPr>
          <w:sz w:val="22"/>
          <w:szCs w:val="22"/>
        </w:rPr>
        <w:t>pport</w:t>
      </w:r>
      <w:r w:rsidRPr="00960FFA">
        <w:rPr>
          <w:sz w:val="22"/>
          <w:szCs w:val="22"/>
        </w:rPr>
        <w:t>(s)</w:t>
      </w:r>
      <w:r w:rsidR="00C72700" w:rsidRPr="00960FFA">
        <w:rPr>
          <w:sz w:val="22"/>
          <w:szCs w:val="22"/>
        </w:rPr>
        <w:t xml:space="preserve"> annuel</w:t>
      </w:r>
      <w:r w:rsidRPr="00960FFA">
        <w:rPr>
          <w:sz w:val="22"/>
          <w:szCs w:val="22"/>
        </w:rPr>
        <w:t xml:space="preserve">(s) 2019 </w:t>
      </w:r>
      <w:r w:rsidR="00C72700" w:rsidRPr="00960FFA">
        <w:rPr>
          <w:sz w:val="22"/>
          <w:szCs w:val="22"/>
        </w:rPr>
        <w:t>relatif</w:t>
      </w:r>
      <w:r w:rsidRPr="00960FFA">
        <w:rPr>
          <w:sz w:val="22"/>
          <w:szCs w:val="22"/>
        </w:rPr>
        <w:t xml:space="preserve">(s) </w:t>
      </w:r>
      <w:r w:rsidR="00C72700" w:rsidRPr="00960FFA">
        <w:rPr>
          <w:sz w:val="22"/>
          <w:szCs w:val="22"/>
        </w:rPr>
        <w:t xml:space="preserve">au </w:t>
      </w:r>
      <w:r w:rsidRPr="00960FFA">
        <w:rPr>
          <w:sz w:val="22"/>
          <w:szCs w:val="22"/>
        </w:rPr>
        <w:t>P</w:t>
      </w:r>
      <w:r w:rsidR="00C72700" w:rsidRPr="00960FFA">
        <w:rPr>
          <w:sz w:val="22"/>
          <w:szCs w:val="22"/>
        </w:rPr>
        <w:t xml:space="preserve">rix et la </w:t>
      </w:r>
      <w:r w:rsidRPr="00960FFA">
        <w:rPr>
          <w:sz w:val="22"/>
          <w:szCs w:val="22"/>
        </w:rPr>
        <w:t>Q</w:t>
      </w:r>
      <w:r w:rsidR="00C72700" w:rsidRPr="00960FFA">
        <w:rPr>
          <w:sz w:val="22"/>
          <w:szCs w:val="22"/>
        </w:rPr>
        <w:t>ualité d</w:t>
      </w:r>
      <w:r w:rsidRPr="00960FFA">
        <w:rPr>
          <w:sz w:val="22"/>
          <w:szCs w:val="22"/>
        </w:rPr>
        <w:t xml:space="preserve">u/des Service(s) (RPQS) de </w:t>
      </w:r>
      <w:r w:rsidRPr="00960FFA">
        <w:rPr>
          <w:sz w:val="22"/>
          <w:szCs w:val="22"/>
          <w:highlight w:val="yellow"/>
        </w:rPr>
        <w:t>l’Eau Potable/de l</w:t>
      </w:r>
      <w:r w:rsidR="00C72700" w:rsidRPr="00960FFA">
        <w:rPr>
          <w:sz w:val="22"/>
          <w:szCs w:val="22"/>
          <w:highlight w:val="yellow"/>
        </w:rPr>
        <w:t xml:space="preserve">’Assainissement Collectif </w:t>
      </w:r>
      <w:r w:rsidRPr="00960FFA">
        <w:rPr>
          <w:sz w:val="22"/>
          <w:szCs w:val="22"/>
          <w:highlight w:val="yellow"/>
        </w:rPr>
        <w:t>/ de l’</w:t>
      </w:r>
      <w:r w:rsidR="00C72700" w:rsidRPr="00960FFA">
        <w:rPr>
          <w:sz w:val="22"/>
          <w:szCs w:val="22"/>
          <w:highlight w:val="yellow"/>
        </w:rPr>
        <w:t xml:space="preserve">Assainissement Non Collectif </w:t>
      </w:r>
      <w:r w:rsidR="00C72700" w:rsidRPr="00960FFA">
        <w:rPr>
          <w:caps/>
          <w:sz w:val="22"/>
          <w:szCs w:val="22"/>
          <w:highlight w:val="yellow"/>
        </w:rPr>
        <w:t>(1)</w:t>
      </w:r>
      <w:r w:rsidR="00C72700" w:rsidRPr="00960FFA">
        <w:rPr>
          <w:sz w:val="22"/>
          <w:szCs w:val="22"/>
          <w:highlight w:val="yellow"/>
        </w:rPr>
        <w:t>,</w:t>
      </w:r>
      <w:r w:rsidR="00C72700" w:rsidRPr="00960FFA">
        <w:rPr>
          <w:sz w:val="22"/>
          <w:szCs w:val="22"/>
        </w:rPr>
        <w:t xml:space="preserve"> transmis par le SIAEPA </w:t>
      </w:r>
      <w:r w:rsidR="00B2739E" w:rsidRPr="00960FFA">
        <w:rPr>
          <w:sz w:val="22"/>
          <w:szCs w:val="22"/>
        </w:rPr>
        <w:t xml:space="preserve"> </w:t>
      </w:r>
      <w:r w:rsidR="00B2739E">
        <w:rPr>
          <w:sz w:val="22"/>
          <w:szCs w:val="22"/>
        </w:rPr>
        <w:t>……………………</w:t>
      </w:r>
      <w:r w:rsidR="00B2739E" w:rsidRPr="00960FFA">
        <w:rPr>
          <w:sz w:val="22"/>
          <w:szCs w:val="22"/>
        </w:rPr>
        <w:t> </w:t>
      </w:r>
      <w:r w:rsidR="00C72700" w:rsidRPr="00960FFA">
        <w:rPr>
          <w:sz w:val="22"/>
          <w:szCs w:val="22"/>
        </w:rPr>
        <w:t xml:space="preserve">pour l'exercice </w:t>
      </w:r>
      <w:r w:rsidR="00B2739E">
        <w:rPr>
          <w:sz w:val="22"/>
          <w:szCs w:val="22"/>
        </w:rPr>
        <w:t>…………</w:t>
      </w:r>
      <w:r w:rsidRPr="00960FFA">
        <w:rPr>
          <w:sz w:val="22"/>
          <w:szCs w:val="22"/>
        </w:rPr>
        <w:t> ;</w:t>
      </w:r>
    </w:p>
    <w:p w14:paraId="29B50268" w14:textId="77777777" w:rsidR="00C72700" w:rsidRPr="00960FFA" w:rsidRDefault="00C72700" w:rsidP="00960FFA">
      <w:pPr>
        <w:pStyle w:val="CorpsDlibration"/>
        <w:rPr>
          <w:noProof w:val="0"/>
          <w:sz w:val="22"/>
          <w:szCs w:val="22"/>
        </w:rPr>
      </w:pPr>
    </w:p>
    <w:p w14:paraId="08BD1647" w14:textId="171DE2E7" w:rsidR="00C72700" w:rsidRPr="00960FFA" w:rsidRDefault="001948A8" w:rsidP="00960FFA">
      <w:pPr>
        <w:pStyle w:val="CorpsDlibration"/>
        <w:rPr>
          <w:sz w:val="22"/>
          <w:szCs w:val="22"/>
        </w:rPr>
      </w:pPr>
      <w:r w:rsidRPr="00960FFA">
        <w:rPr>
          <w:sz w:val="22"/>
          <w:szCs w:val="22"/>
        </w:rPr>
        <w:t xml:space="preserve">Considérant </w:t>
      </w:r>
      <w:r w:rsidR="00C72700" w:rsidRPr="00960FFA">
        <w:rPr>
          <w:sz w:val="22"/>
          <w:szCs w:val="22"/>
        </w:rPr>
        <w:t>l</w:t>
      </w:r>
      <w:r w:rsidR="008D1AA7" w:rsidRPr="00960FFA">
        <w:rPr>
          <w:sz w:val="22"/>
          <w:szCs w:val="22"/>
        </w:rPr>
        <w:t>es</w:t>
      </w:r>
      <w:r w:rsidR="00C72700" w:rsidRPr="00960FFA">
        <w:rPr>
          <w:sz w:val="22"/>
          <w:szCs w:val="22"/>
        </w:rPr>
        <w:t xml:space="preserve"> délibération</w:t>
      </w:r>
      <w:r w:rsidR="008D1AA7" w:rsidRPr="00960FFA">
        <w:rPr>
          <w:sz w:val="22"/>
          <w:szCs w:val="22"/>
        </w:rPr>
        <w:t>s</w:t>
      </w:r>
      <w:r w:rsidR="00C72700" w:rsidRPr="00960FFA">
        <w:rPr>
          <w:sz w:val="22"/>
          <w:szCs w:val="22"/>
        </w:rPr>
        <w:t xml:space="preserve"> du SIAEPA </w:t>
      </w:r>
      <w:r w:rsidR="00B2739E" w:rsidRPr="00960FFA">
        <w:rPr>
          <w:sz w:val="22"/>
          <w:szCs w:val="22"/>
        </w:rPr>
        <w:t xml:space="preserve"> </w:t>
      </w:r>
      <w:r w:rsidR="00B2739E">
        <w:rPr>
          <w:sz w:val="22"/>
          <w:szCs w:val="22"/>
        </w:rPr>
        <w:t>……………………</w:t>
      </w:r>
      <w:r w:rsidR="00B2739E" w:rsidRPr="00960FFA">
        <w:rPr>
          <w:sz w:val="22"/>
          <w:szCs w:val="22"/>
        </w:rPr>
        <w:t> </w:t>
      </w:r>
      <w:r w:rsidR="00C72700" w:rsidRPr="00960FFA">
        <w:rPr>
          <w:sz w:val="22"/>
          <w:szCs w:val="22"/>
        </w:rPr>
        <w:t xml:space="preserve">en date du </w:t>
      </w:r>
      <w:r w:rsidR="00B2739E" w:rsidRPr="00960FFA">
        <w:rPr>
          <w:sz w:val="22"/>
          <w:szCs w:val="22"/>
        </w:rPr>
        <w:t xml:space="preserve"> </w:t>
      </w:r>
      <w:r w:rsidR="00B2739E">
        <w:rPr>
          <w:sz w:val="22"/>
          <w:szCs w:val="22"/>
        </w:rPr>
        <w:t>……………………</w:t>
      </w:r>
      <w:r w:rsidR="00B2739E" w:rsidRPr="00960FFA">
        <w:rPr>
          <w:sz w:val="22"/>
          <w:szCs w:val="22"/>
        </w:rPr>
        <w:t> </w:t>
      </w:r>
      <w:r w:rsidR="00C72700" w:rsidRPr="00960FFA">
        <w:rPr>
          <w:sz w:val="22"/>
          <w:szCs w:val="22"/>
        </w:rPr>
        <w:t xml:space="preserve"> approuvant </w:t>
      </w:r>
      <w:r w:rsidRPr="00960FFA">
        <w:rPr>
          <w:sz w:val="22"/>
          <w:szCs w:val="22"/>
        </w:rPr>
        <w:t xml:space="preserve">le(s) RPQS de </w:t>
      </w:r>
      <w:r w:rsidRPr="00960FFA">
        <w:rPr>
          <w:sz w:val="22"/>
          <w:szCs w:val="22"/>
          <w:highlight w:val="yellow"/>
        </w:rPr>
        <w:t xml:space="preserve">l’Eau Potable/de l’Assainissement Collectif / de l’Assainissement Non Collectif </w:t>
      </w:r>
      <w:r w:rsidRPr="00960FFA">
        <w:rPr>
          <w:caps/>
          <w:sz w:val="22"/>
          <w:szCs w:val="22"/>
          <w:highlight w:val="yellow"/>
        </w:rPr>
        <w:t>(1)</w:t>
      </w:r>
      <w:r w:rsidRPr="00960FFA">
        <w:rPr>
          <w:sz w:val="22"/>
          <w:szCs w:val="22"/>
          <w:highlight w:val="yellow"/>
        </w:rPr>
        <w:t>,</w:t>
      </w:r>
    </w:p>
    <w:p w14:paraId="3306616B" w14:textId="16D41D51" w:rsidR="001948A8" w:rsidRPr="00960FFA" w:rsidRDefault="001948A8" w:rsidP="00960FFA">
      <w:pPr>
        <w:pStyle w:val="CorpsDlibration"/>
        <w:rPr>
          <w:sz w:val="22"/>
          <w:szCs w:val="22"/>
        </w:rPr>
      </w:pPr>
    </w:p>
    <w:p w14:paraId="4FE1806D" w14:textId="62CB1892" w:rsidR="001948A8" w:rsidRPr="00960FFA" w:rsidRDefault="00960FFA" w:rsidP="00960FFA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  <w:sz w:val="22"/>
          <w:szCs w:val="22"/>
        </w:rPr>
      </w:pPr>
      <w:r w:rsidRPr="00960FFA">
        <w:rPr>
          <w:sz w:val="22"/>
          <w:szCs w:val="22"/>
        </w:rPr>
        <w:t>Monsieur/Madame le Maire rappelle que</w:t>
      </w:r>
      <w:r w:rsidR="001948A8" w:rsidRPr="00960FFA">
        <w:rPr>
          <w:sz w:val="22"/>
          <w:szCs w:val="22"/>
        </w:rPr>
        <w:t xml:space="preserve"> </w:t>
      </w:r>
      <w:r w:rsidRPr="00960FFA">
        <w:rPr>
          <w:color w:val="3C3C3C"/>
          <w:sz w:val="22"/>
          <w:szCs w:val="22"/>
        </w:rPr>
        <w:t xml:space="preserve">le </w:t>
      </w:r>
      <w:r w:rsidR="001948A8" w:rsidRPr="00960FFA">
        <w:rPr>
          <w:color w:val="3C3C3C"/>
          <w:sz w:val="22"/>
          <w:szCs w:val="22"/>
        </w:rPr>
        <w:t>conseil municipal de chaque commune adhérant à un établissement public de coopération intercommunale</w:t>
      </w:r>
      <w:r w:rsidRPr="00960FFA">
        <w:rPr>
          <w:color w:val="3C3C3C"/>
          <w:sz w:val="22"/>
          <w:szCs w:val="22"/>
        </w:rPr>
        <w:t xml:space="preserve"> – notamment un syndicat de communes - </w:t>
      </w:r>
      <w:r w:rsidR="001948A8" w:rsidRPr="00960FFA">
        <w:rPr>
          <w:color w:val="3C3C3C"/>
          <w:sz w:val="22"/>
          <w:szCs w:val="22"/>
        </w:rPr>
        <w:t xml:space="preserve">est destinataire du </w:t>
      </w:r>
      <w:r w:rsidRPr="00960FFA">
        <w:rPr>
          <w:color w:val="3C3C3C"/>
          <w:sz w:val="22"/>
          <w:szCs w:val="22"/>
        </w:rPr>
        <w:t>RPQS</w:t>
      </w:r>
      <w:r w:rsidR="001948A8" w:rsidRPr="00960FFA">
        <w:rPr>
          <w:color w:val="3C3C3C"/>
          <w:sz w:val="22"/>
          <w:szCs w:val="22"/>
        </w:rPr>
        <w:t xml:space="preserve"> adopté par cet établissement</w:t>
      </w:r>
      <w:r w:rsidRPr="00960FFA">
        <w:rPr>
          <w:color w:val="3C3C3C"/>
          <w:sz w:val="22"/>
          <w:szCs w:val="22"/>
        </w:rPr>
        <w:t xml:space="preserve"> pour la compétence et l’exercice considérés.</w:t>
      </w:r>
    </w:p>
    <w:p w14:paraId="482B3BC3" w14:textId="2CA97F6A" w:rsidR="00960FFA" w:rsidRPr="00960FFA" w:rsidRDefault="00960FFA" w:rsidP="00960FFA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3C3C3C"/>
          <w:sz w:val="22"/>
          <w:szCs w:val="22"/>
        </w:rPr>
      </w:pPr>
      <w:r w:rsidRPr="00960FFA">
        <w:rPr>
          <w:sz w:val="22"/>
          <w:szCs w:val="22"/>
        </w:rPr>
        <w:t xml:space="preserve">Monsieur/Madame le Maire </w:t>
      </w:r>
      <w:r w:rsidRPr="00960FFA">
        <w:rPr>
          <w:color w:val="3C3C3C"/>
          <w:sz w:val="22"/>
          <w:szCs w:val="22"/>
        </w:rPr>
        <w:t>doit présenter</w:t>
      </w:r>
      <w:r w:rsidR="001948A8" w:rsidRPr="00960FFA">
        <w:rPr>
          <w:color w:val="3C3C3C"/>
          <w:sz w:val="22"/>
          <w:szCs w:val="22"/>
        </w:rPr>
        <w:t xml:space="preserve"> au conseil municipal, au plus tard dans les douze mois qui suivent la clôture de l'exercice concerné, le</w:t>
      </w:r>
      <w:r w:rsidRPr="00960FFA">
        <w:rPr>
          <w:color w:val="3C3C3C"/>
          <w:sz w:val="22"/>
          <w:szCs w:val="22"/>
        </w:rPr>
        <w:t>(s)</w:t>
      </w:r>
      <w:r w:rsidR="001948A8" w:rsidRPr="00960FFA">
        <w:rPr>
          <w:color w:val="3C3C3C"/>
          <w:sz w:val="22"/>
          <w:szCs w:val="22"/>
        </w:rPr>
        <w:t xml:space="preserve"> qu'il aura reçu</w:t>
      </w:r>
      <w:r w:rsidRPr="00960FFA">
        <w:rPr>
          <w:color w:val="3C3C3C"/>
          <w:sz w:val="22"/>
          <w:szCs w:val="22"/>
        </w:rPr>
        <w:t>(</w:t>
      </w:r>
      <w:r w:rsidR="001948A8" w:rsidRPr="00960FFA">
        <w:rPr>
          <w:color w:val="3C3C3C"/>
          <w:sz w:val="22"/>
          <w:szCs w:val="22"/>
        </w:rPr>
        <w:t>s</w:t>
      </w:r>
      <w:r w:rsidRPr="00960FFA">
        <w:rPr>
          <w:color w:val="3C3C3C"/>
          <w:sz w:val="22"/>
          <w:szCs w:val="22"/>
        </w:rPr>
        <w:t>)</w:t>
      </w:r>
      <w:r w:rsidR="001948A8" w:rsidRPr="00960FFA">
        <w:rPr>
          <w:color w:val="3C3C3C"/>
          <w:sz w:val="22"/>
          <w:szCs w:val="22"/>
        </w:rPr>
        <w:t xml:space="preserve"> </w:t>
      </w:r>
      <w:r w:rsidRPr="00960FFA">
        <w:rPr>
          <w:color w:val="3C3C3C"/>
          <w:sz w:val="22"/>
          <w:szCs w:val="22"/>
        </w:rPr>
        <w:t>du syndicat</w:t>
      </w:r>
      <w:r w:rsidR="001948A8" w:rsidRPr="00960FFA">
        <w:rPr>
          <w:color w:val="3C3C3C"/>
          <w:sz w:val="22"/>
          <w:szCs w:val="22"/>
        </w:rPr>
        <w:t xml:space="preserve">. </w:t>
      </w:r>
    </w:p>
    <w:p w14:paraId="2541CF7B" w14:textId="287C5E1F" w:rsidR="006A0804" w:rsidRPr="00B2739E" w:rsidRDefault="00960FFA" w:rsidP="006A0804">
      <w:pPr>
        <w:pStyle w:val="CorpsDlibration"/>
        <w:rPr>
          <w:sz w:val="22"/>
          <w:szCs w:val="22"/>
        </w:rPr>
      </w:pPr>
      <w:r w:rsidRPr="00B2739E">
        <w:rPr>
          <w:sz w:val="22"/>
          <w:szCs w:val="22"/>
        </w:rPr>
        <w:t xml:space="preserve">En conséquence, </w:t>
      </w:r>
      <w:r w:rsidR="006A0804" w:rsidRPr="00B2739E">
        <w:rPr>
          <w:sz w:val="22"/>
          <w:szCs w:val="22"/>
        </w:rPr>
        <w:t xml:space="preserve">Monsieur/Madame le Maire </w:t>
      </w:r>
      <w:r w:rsidR="00827721" w:rsidRPr="00B2739E">
        <w:rPr>
          <w:sz w:val="22"/>
          <w:szCs w:val="22"/>
        </w:rPr>
        <w:t>présente, dans</w:t>
      </w:r>
      <w:r w:rsidR="006A0804" w:rsidRPr="00B2739E">
        <w:rPr>
          <w:sz w:val="22"/>
          <w:szCs w:val="22"/>
        </w:rPr>
        <w:t xml:space="preserve"> une note liminaire :</w:t>
      </w:r>
    </w:p>
    <w:p w14:paraId="25CD994B" w14:textId="57F5D897" w:rsidR="006A0804" w:rsidRPr="00B2739E" w:rsidRDefault="006A0804" w:rsidP="006A0804">
      <w:pPr>
        <w:pStyle w:val="CorpsDlibration"/>
        <w:numPr>
          <w:ilvl w:val="0"/>
          <w:numId w:val="9"/>
        </w:numPr>
        <w:rPr>
          <w:sz w:val="22"/>
          <w:szCs w:val="22"/>
        </w:rPr>
      </w:pPr>
      <w:r w:rsidRPr="00B2739E">
        <w:rPr>
          <w:sz w:val="22"/>
          <w:szCs w:val="22"/>
        </w:rPr>
        <w:t xml:space="preserve">La nature exacte du service assuré par </w:t>
      </w:r>
      <w:r w:rsidR="00827721" w:rsidRPr="00B2739E">
        <w:rPr>
          <w:sz w:val="22"/>
          <w:szCs w:val="22"/>
        </w:rPr>
        <w:t xml:space="preserve">le SIAEPA </w:t>
      </w:r>
      <w:r w:rsidR="00B2739E" w:rsidRPr="00B2739E">
        <w:rPr>
          <w:sz w:val="22"/>
          <w:szCs w:val="22"/>
        </w:rPr>
        <w:t xml:space="preserve"> …………………… </w:t>
      </w:r>
      <w:r w:rsidR="00827721" w:rsidRPr="00B2739E">
        <w:rPr>
          <w:sz w:val="22"/>
          <w:szCs w:val="22"/>
        </w:rPr>
        <w:t>;</w:t>
      </w:r>
    </w:p>
    <w:p w14:paraId="547FF8DE" w14:textId="6F54F169" w:rsidR="006A0804" w:rsidRPr="00B2739E" w:rsidRDefault="006A0804" w:rsidP="006A0804">
      <w:pPr>
        <w:pStyle w:val="CorpsDlibration"/>
        <w:numPr>
          <w:ilvl w:val="0"/>
          <w:numId w:val="9"/>
        </w:numPr>
        <w:rPr>
          <w:sz w:val="22"/>
          <w:szCs w:val="22"/>
        </w:rPr>
      </w:pPr>
      <w:r w:rsidRPr="00B2739E">
        <w:rPr>
          <w:sz w:val="22"/>
          <w:szCs w:val="22"/>
        </w:rPr>
        <w:t>Le prix total de l'eau et ses différentes composantes, en utilisant les indicateurs du RPQS.</w:t>
      </w:r>
    </w:p>
    <w:p w14:paraId="4B830EF8" w14:textId="77777777" w:rsidR="00C72700" w:rsidRPr="00960FFA" w:rsidRDefault="00C72700" w:rsidP="00F10568">
      <w:pPr>
        <w:pStyle w:val="CorpsDlibration"/>
        <w:rPr>
          <w:sz w:val="18"/>
          <w:szCs w:val="18"/>
        </w:rPr>
      </w:pPr>
    </w:p>
    <w:p w14:paraId="26AEFDB5" w14:textId="77777777" w:rsidR="006A0804" w:rsidRPr="006A0804" w:rsidRDefault="006A0804" w:rsidP="006A0804">
      <w:pPr>
        <w:pStyle w:val="CorpsDlibration"/>
        <w:rPr>
          <w:sz w:val="22"/>
          <w:szCs w:val="22"/>
        </w:rPr>
      </w:pPr>
      <w:r w:rsidRPr="006A0804">
        <w:rPr>
          <w:sz w:val="22"/>
          <w:szCs w:val="22"/>
        </w:rPr>
        <w:t xml:space="preserve">Puis Monsieur/Madame le Maire présente le RPQS 2019 pour les services publics de </w:t>
      </w:r>
      <w:r w:rsidRPr="006A0804">
        <w:rPr>
          <w:sz w:val="22"/>
          <w:szCs w:val="22"/>
          <w:highlight w:val="yellow"/>
        </w:rPr>
        <w:t xml:space="preserve">l’Eau Potable/de l’Assainissement Collectif / de l’Assainissement Non Collectif </w:t>
      </w:r>
      <w:r w:rsidRPr="006A0804">
        <w:rPr>
          <w:caps/>
          <w:sz w:val="22"/>
          <w:szCs w:val="22"/>
          <w:highlight w:val="yellow"/>
        </w:rPr>
        <w:t>(1)</w:t>
      </w:r>
      <w:r w:rsidRPr="006A0804">
        <w:rPr>
          <w:sz w:val="22"/>
          <w:szCs w:val="22"/>
        </w:rPr>
        <w:t>.</w:t>
      </w:r>
    </w:p>
    <w:p w14:paraId="2247E212" w14:textId="77777777" w:rsidR="006A0804" w:rsidRDefault="006A0804" w:rsidP="006A0804">
      <w:pPr>
        <w:pStyle w:val="CorpsDlibration"/>
        <w:rPr>
          <w:sz w:val="22"/>
          <w:szCs w:val="22"/>
        </w:rPr>
      </w:pPr>
    </w:p>
    <w:p w14:paraId="7DE2106A" w14:textId="3AB893CC" w:rsidR="00231F97" w:rsidRPr="00960FFA" w:rsidRDefault="00231F97">
      <w:pPr>
        <w:pStyle w:val="CorpsDlibration"/>
        <w:rPr>
          <w:sz w:val="18"/>
          <w:szCs w:val="18"/>
        </w:rPr>
      </w:pPr>
    </w:p>
    <w:p w14:paraId="44DEB806" w14:textId="72096C0A" w:rsidR="001948A8" w:rsidRPr="00960FFA" w:rsidRDefault="001948A8" w:rsidP="001948A8">
      <w:pPr>
        <w:pStyle w:val="CorpsDlibration"/>
        <w:rPr>
          <w:noProof w:val="0"/>
          <w:sz w:val="22"/>
          <w:szCs w:val="22"/>
        </w:rPr>
      </w:pPr>
      <w:r w:rsidRPr="00960FFA">
        <w:rPr>
          <w:noProof w:val="0"/>
          <w:sz w:val="22"/>
          <w:szCs w:val="22"/>
        </w:rPr>
        <w:t xml:space="preserve">Après présentation de </w:t>
      </w:r>
      <w:r w:rsidR="000D5F26">
        <w:rPr>
          <w:noProof w:val="0"/>
          <w:sz w:val="22"/>
          <w:szCs w:val="22"/>
        </w:rPr>
        <w:t>ces éléments</w:t>
      </w:r>
      <w:r w:rsidRPr="00960FFA">
        <w:rPr>
          <w:noProof w:val="0"/>
          <w:sz w:val="22"/>
          <w:szCs w:val="22"/>
        </w:rPr>
        <w:t>, le Conseil Municipal :</w:t>
      </w:r>
    </w:p>
    <w:p w14:paraId="2F46A369" w14:textId="77777777" w:rsidR="001948A8" w:rsidRPr="00960FFA" w:rsidRDefault="001948A8" w:rsidP="001948A8">
      <w:pPr>
        <w:pStyle w:val="CorpsDlibration"/>
        <w:rPr>
          <w:noProof w:val="0"/>
          <w:sz w:val="22"/>
          <w:szCs w:val="22"/>
        </w:rPr>
      </w:pPr>
    </w:p>
    <w:p w14:paraId="4C2EE039" w14:textId="60CFD529" w:rsidR="001948A8" w:rsidRPr="00960FFA" w:rsidRDefault="000D5F26" w:rsidP="001948A8">
      <w:pPr>
        <w:pStyle w:val="CorpsDlibration"/>
        <w:numPr>
          <w:ilvl w:val="0"/>
          <w:numId w:val="8"/>
        </w:numPr>
        <w:rPr>
          <w:sz w:val="22"/>
          <w:szCs w:val="22"/>
        </w:rPr>
      </w:pPr>
      <w:r>
        <w:rPr>
          <w:b/>
          <w:bCs/>
          <w:sz w:val="22"/>
          <w:szCs w:val="22"/>
        </w:rPr>
        <w:t>APPROUVE</w:t>
      </w:r>
      <w:r w:rsidR="001948A8" w:rsidRPr="00960FFA"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le </w:t>
      </w:r>
      <w:r w:rsidR="001948A8" w:rsidRPr="00960FFA">
        <w:rPr>
          <w:sz w:val="22"/>
          <w:szCs w:val="22"/>
        </w:rPr>
        <w:t xml:space="preserve">RPQS Eau Potable 2019 du SIAEPA </w:t>
      </w:r>
      <w:r w:rsidR="00B2739E" w:rsidRPr="00960FFA">
        <w:rPr>
          <w:sz w:val="22"/>
          <w:szCs w:val="22"/>
        </w:rPr>
        <w:t xml:space="preserve"> </w:t>
      </w:r>
      <w:r w:rsidR="00B2739E">
        <w:rPr>
          <w:sz w:val="22"/>
          <w:szCs w:val="22"/>
        </w:rPr>
        <w:t>……………………</w:t>
      </w:r>
      <w:r w:rsidR="00B2739E" w:rsidRPr="00960FFA">
        <w:rPr>
          <w:sz w:val="22"/>
          <w:szCs w:val="22"/>
        </w:rPr>
        <w:t> </w:t>
      </w:r>
      <w:r w:rsidR="00B2739E" w:rsidRPr="00960FFA">
        <w:rPr>
          <w:caps/>
          <w:sz w:val="22"/>
          <w:szCs w:val="32"/>
          <w:highlight w:val="yellow"/>
        </w:rPr>
        <w:t xml:space="preserve"> </w:t>
      </w:r>
      <w:r w:rsidR="001948A8" w:rsidRPr="00960FFA">
        <w:rPr>
          <w:caps/>
          <w:sz w:val="22"/>
          <w:szCs w:val="32"/>
          <w:highlight w:val="yellow"/>
        </w:rPr>
        <w:t>(1)</w:t>
      </w:r>
    </w:p>
    <w:p w14:paraId="0AC04DDF" w14:textId="24F575A6" w:rsidR="001948A8" w:rsidRPr="00960FFA" w:rsidRDefault="000D5F26" w:rsidP="001948A8">
      <w:pPr>
        <w:pStyle w:val="CorpsDlibration"/>
        <w:numPr>
          <w:ilvl w:val="0"/>
          <w:numId w:val="8"/>
        </w:numPr>
        <w:rPr>
          <w:sz w:val="22"/>
          <w:szCs w:val="22"/>
        </w:rPr>
      </w:pPr>
      <w:r>
        <w:rPr>
          <w:b/>
          <w:bCs/>
          <w:sz w:val="22"/>
          <w:szCs w:val="22"/>
        </w:rPr>
        <w:t>APPROUVE</w:t>
      </w:r>
      <w:r w:rsidR="001948A8" w:rsidRPr="00960FFA"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le </w:t>
      </w:r>
      <w:r w:rsidR="001948A8" w:rsidRPr="00960FFA">
        <w:rPr>
          <w:sz w:val="22"/>
          <w:szCs w:val="22"/>
        </w:rPr>
        <w:t xml:space="preserve">RPQS Assainissement Collectif 2019 du SIAEPA </w:t>
      </w:r>
      <w:r w:rsidR="00B2739E" w:rsidRPr="00960FFA">
        <w:rPr>
          <w:sz w:val="22"/>
          <w:szCs w:val="22"/>
        </w:rPr>
        <w:t xml:space="preserve"> </w:t>
      </w:r>
      <w:r w:rsidR="00B2739E">
        <w:rPr>
          <w:sz w:val="22"/>
          <w:szCs w:val="22"/>
        </w:rPr>
        <w:t>……………………</w:t>
      </w:r>
      <w:r w:rsidR="00B2739E" w:rsidRPr="00960FFA">
        <w:rPr>
          <w:sz w:val="22"/>
          <w:szCs w:val="22"/>
        </w:rPr>
        <w:t> </w:t>
      </w:r>
      <w:r w:rsidR="001948A8" w:rsidRPr="00960FFA">
        <w:rPr>
          <w:sz w:val="22"/>
          <w:szCs w:val="22"/>
        </w:rPr>
        <w:t> </w:t>
      </w:r>
      <w:r w:rsidR="001948A8" w:rsidRPr="00960FFA">
        <w:rPr>
          <w:caps/>
          <w:sz w:val="22"/>
          <w:szCs w:val="32"/>
          <w:highlight w:val="yellow"/>
        </w:rPr>
        <w:t>(1)</w:t>
      </w:r>
    </w:p>
    <w:p w14:paraId="095D1B1C" w14:textId="6821EFDE" w:rsidR="001948A8" w:rsidRPr="00960FFA" w:rsidRDefault="000D5F26" w:rsidP="001948A8">
      <w:pPr>
        <w:pStyle w:val="CorpsDlibration"/>
        <w:numPr>
          <w:ilvl w:val="0"/>
          <w:numId w:val="8"/>
        </w:numPr>
        <w:rPr>
          <w:sz w:val="22"/>
          <w:szCs w:val="22"/>
        </w:rPr>
      </w:pPr>
      <w:r>
        <w:rPr>
          <w:b/>
          <w:bCs/>
          <w:sz w:val="22"/>
          <w:szCs w:val="22"/>
        </w:rPr>
        <w:t>APPROUVE</w:t>
      </w:r>
      <w:r w:rsidRPr="00960FFA"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le </w:t>
      </w:r>
      <w:r w:rsidR="001948A8" w:rsidRPr="00960FFA">
        <w:rPr>
          <w:sz w:val="22"/>
          <w:szCs w:val="22"/>
        </w:rPr>
        <w:t xml:space="preserve">RPQS Assainissement Non Collectif 2019 du </w:t>
      </w:r>
      <w:r w:rsidR="00B2739E" w:rsidRPr="00960FFA">
        <w:rPr>
          <w:sz w:val="22"/>
          <w:szCs w:val="22"/>
        </w:rPr>
        <w:t xml:space="preserve"> </w:t>
      </w:r>
      <w:r w:rsidR="00B2739E">
        <w:rPr>
          <w:sz w:val="22"/>
          <w:szCs w:val="22"/>
        </w:rPr>
        <w:t>……………………</w:t>
      </w:r>
      <w:r w:rsidR="00B2739E" w:rsidRPr="00960FFA">
        <w:rPr>
          <w:sz w:val="22"/>
          <w:szCs w:val="22"/>
        </w:rPr>
        <w:t> </w:t>
      </w:r>
      <w:r w:rsidR="00B2739E" w:rsidRPr="00960FFA">
        <w:rPr>
          <w:caps/>
          <w:sz w:val="22"/>
          <w:szCs w:val="32"/>
          <w:highlight w:val="yellow"/>
        </w:rPr>
        <w:t xml:space="preserve"> </w:t>
      </w:r>
      <w:r w:rsidR="001948A8" w:rsidRPr="00960FFA">
        <w:rPr>
          <w:caps/>
          <w:sz w:val="22"/>
          <w:szCs w:val="32"/>
          <w:highlight w:val="yellow"/>
        </w:rPr>
        <w:t>(1)</w:t>
      </w:r>
    </w:p>
    <w:p w14:paraId="0E78176A" w14:textId="77777777" w:rsidR="001948A8" w:rsidRPr="00960FFA" w:rsidRDefault="001948A8" w:rsidP="001948A8">
      <w:pPr>
        <w:pStyle w:val="CorpsDlibration"/>
        <w:rPr>
          <w:noProof w:val="0"/>
          <w:sz w:val="22"/>
          <w:szCs w:val="22"/>
        </w:rPr>
      </w:pPr>
    </w:p>
    <w:p w14:paraId="30270836" w14:textId="77777777" w:rsidR="001948A8" w:rsidRPr="00960FFA" w:rsidRDefault="001948A8" w:rsidP="001948A8">
      <w:pPr>
        <w:pStyle w:val="Signaturedlib"/>
        <w:tabs>
          <w:tab w:val="center" w:pos="7088"/>
        </w:tabs>
        <w:jc w:val="both"/>
        <w:rPr>
          <w:sz w:val="22"/>
          <w:szCs w:val="22"/>
        </w:rPr>
      </w:pPr>
      <w:r w:rsidRPr="00960FFA">
        <w:rPr>
          <w:sz w:val="22"/>
          <w:szCs w:val="22"/>
        </w:rPr>
        <w:tab/>
        <w:t>Pour extrait conforme,</w:t>
      </w:r>
    </w:p>
    <w:p w14:paraId="6472DD20" w14:textId="77777777" w:rsidR="001948A8" w:rsidRPr="00960FFA" w:rsidRDefault="001948A8" w:rsidP="001948A8">
      <w:pPr>
        <w:pStyle w:val="Signaturedlib"/>
        <w:tabs>
          <w:tab w:val="center" w:pos="7088"/>
        </w:tabs>
        <w:jc w:val="both"/>
        <w:rPr>
          <w:sz w:val="22"/>
          <w:szCs w:val="22"/>
        </w:rPr>
      </w:pPr>
      <w:r w:rsidRPr="00960FFA">
        <w:rPr>
          <w:sz w:val="22"/>
          <w:szCs w:val="22"/>
        </w:rPr>
        <w:tab/>
        <w:t xml:space="preserve">Fait à ……………………………, le </w:t>
      </w:r>
    </w:p>
    <w:p w14:paraId="259A08D7" w14:textId="77777777" w:rsidR="001948A8" w:rsidRPr="00960FFA" w:rsidRDefault="001948A8" w:rsidP="001948A8">
      <w:pPr>
        <w:pStyle w:val="Signaturedlib"/>
        <w:tabs>
          <w:tab w:val="center" w:pos="7088"/>
        </w:tabs>
        <w:rPr>
          <w:sz w:val="22"/>
          <w:szCs w:val="22"/>
        </w:rPr>
      </w:pPr>
    </w:p>
    <w:p w14:paraId="2151EF62" w14:textId="77777777" w:rsidR="001948A8" w:rsidRPr="00960FFA" w:rsidRDefault="001948A8" w:rsidP="001948A8">
      <w:pPr>
        <w:pStyle w:val="Signaturedlib"/>
        <w:tabs>
          <w:tab w:val="center" w:pos="7088"/>
        </w:tabs>
        <w:rPr>
          <w:sz w:val="22"/>
          <w:szCs w:val="22"/>
        </w:rPr>
      </w:pPr>
      <w:r w:rsidRPr="00960FFA">
        <w:rPr>
          <w:sz w:val="22"/>
          <w:szCs w:val="22"/>
        </w:rPr>
        <w:tab/>
        <w:t>Le Maire</w:t>
      </w:r>
    </w:p>
    <w:p w14:paraId="5F593CD2" w14:textId="77777777" w:rsidR="001948A8" w:rsidRPr="00960FFA" w:rsidRDefault="001948A8" w:rsidP="001948A8">
      <w:pPr>
        <w:pStyle w:val="Signaturedlib"/>
        <w:tabs>
          <w:tab w:val="center" w:pos="7088"/>
        </w:tabs>
        <w:rPr>
          <w:sz w:val="18"/>
          <w:szCs w:val="18"/>
        </w:rPr>
      </w:pPr>
    </w:p>
    <w:p w14:paraId="649CA7EB" w14:textId="61C1A515" w:rsidR="00DE58EC" w:rsidRPr="00960FFA" w:rsidRDefault="00DE58EC">
      <w:pPr>
        <w:pStyle w:val="CorpsDlibration"/>
        <w:rPr>
          <w:sz w:val="18"/>
          <w:szCs w:val="18"/>
        </w:rPr>
      </w:pPr>
    </w:p>
    <w:p w14:paraId="68E2D47C" w14:textId="77777777" w:rsidR="00231F97" w:rsidRDefault="00231F97">
      <w:pPr>
        <w:pStyle w:val="Signaturedlib"/>
      </w:pPr>
    </w:p>
    <w:p w14:paraId="60FE8B63" w14:textId="77777777" w:rsidR="00231F97" w:rsidRPr="008252B3" w:rsidRDefault="00FD3C18" w:rsidP="00FD3C18">
      <w:pPr>
        <w:pStyle w:val="Signaturedlib"/>
        <w:numPr>
          <w:ilvl w:val="0"/>
          <w:numId w:val="7"/>
        </w:numPr>
        <w:rPr>
          <w:i/>
          <w:iCs/>
          <w:sz w:val="18"/>
          <w:szCs w:val="18"/>
          <w:highlight w:val="yellow"/>
        </w:rPr>
      </w:pPr>
      <w:r w:rsidRPr="008252B3">
        <w:rPr>
          <w:i/>
          <w:iCs/>
          <w:sz w:val="18"/>
          <w:szCs w:val="18"/>
          <w:highlight w:val="yellow"/>
        </w:rPr>
        <w:t>Modifier suivant les compétences transférées</w:t>
      </w:r>
    </w:p>
    <w:sectPr w:rsidR="00231F97" w:rsidRPr="008252B3">
      <w:pgSz w:w="11906" w:h="16838"/>
      <w:pgMar w:top="567" w:right="1134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AB3C15"/>
    <w:multiLevelType w:val="hybridMultilevel"/>
    <w:tmpl w:val="C69CD494"/>
    <w:lvl w:ilvl="0" w:tplc="025E087C">
      <w:start w:val="1"/>
      <w:numFmt w:val="decimal"/>
      <w:lvlText w:val="(%1)"/>
      <w:lvlJc w:val="left"/>
      <w:pPr>
        <w:ind w:left="1069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30DD556F"/>
    <w:multiLevelType w:val="hybridMultilevel"/>
    <w:tmpl w:val="7EC6F416"/>
    <w:lvl w:ilvl="0" w:tplc="040C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833357"/>
    <w:multiLevelType w:val="hybridMultilevel"/>
    <w:tmpl w:val="833889E4"/>
    <w:lvl w:ilvl="0" w:tplc="040C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961C17"/>
    <w:multiLevelType w:val="hybridMultilevel"/>
    <w:tmpl w:val="53E28B0A"/>
    <w:lvl w:ilvl="0" w:tplc="040C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9252DB50"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Times New Roman" w:eastAsia="Times New Roman" w:hAnsi="Times New Roman" w:hint="default"/>
      </w:rPr>
    </w:lvl>
    <w:lvl w:ilvl="2" w:tplc="040C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47055CB0"/>
    <w:multiLevelType w:val="singleLevel"/>
    <w:tmpl w:val="3CE0D8F0"/>
    <w:lvl w:ilvl="0">
      <w:start w:val="1"/>
      <w:numFmt w:val="bullet"/>
      <w:pStyle w:val="Approuve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52030FCB"/>
    <w:multiLevelType w:val="hybridMultilevel"/>
    <w:tmpl w:val="095C871A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7A0001"/>
    <w:multiLevelType w:val="hybridMultilevel"/>
    <w:tmpl w:val="3C866D6A"/>
    <w:lvl w:ilvl="0" w:tplc="B97C3C92">
      <w:start w:val="1"/>
      <w:numFmt w:val="decimal"/>
      <w:lvlText w:val="(%1)"/>
      <w:lvlJc w:val="left"/>
      <w:pPr>
        <w:ind w:left="121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93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65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337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409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81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53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625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970" w:hanging="180"/>
      </w:pPr>
      <w:rPr>
        <w:rFonts w:cs="Times New Roman"/>
      </w:rPr>
    </w:lvl>
  </w:abstractNum>
  <w:abstractNum w:abstractNumId="7" w15:restartNumberingAfterBreak="0">
    <w:nsid w:val="68C05D5C"/>
    <w:multiLevelType w:val="hybridMultilevel"/>
    <w:tmpl w:val="96965ED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0"/>
  </w:num>
  <w:num w:numId="7">
    <w:abstractNumId w:val="6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characterSpacingControl w:val="doNotCompress"/>
  <w:doNotValidateAgainstSchema/>
  <w:doNotDemarcateInvalidXml/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8EC"/>
    <w:rsid w:val="000D5F26"/>
    <w:rsid w:val="001948A8"/>
    <w:rsid w:val="00231F97"/>
    <w:rsid w:val="006A0804"/>
    <w:rsid w:val="008252B3"/>
    <w:rsid w:val="00827721"/>
    <w:rsid w:val="00841477"/>
    <w:rsid w:val="008D1AA7"/>
    <w:rsid w:val="008D3C84"/>
    <w:rsid w:val="00960FFA"/>
    <w:rsid w:val="00B2739E"/>
    <w:rsid w:val="00C72700"/>
    <w:rsid w:val="00DE58EC"/>
    <w:rsid w:val="00F10568"/>
    <w:rsid w:val="00F13231"/>
    <w:rsid w:val="00FD3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BC9A5A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9"/>
    <w:qFormat/>
    <w:pPr>
      <w:keepNext/>
      <w:outlineLvl w:val="0"/>
    </w:pPr>
    <w:rPr>
      <w:b/>
      <w:bCs/>
      <w:sz w:val="22"/>
      <w:szCs w:val="22"/>
    </w:rPr>
  </w:style>
  <w:style w:type="paragraph" w:styleId="Titre2">
    <w:name w:val="heading 2"/>
    <w:basedOn w:val="Normal"/>
    <w:next w:val="Normal"/>
    <w:link w:val="Titre2Car"/>
    <w:uiPriority w:val="99"/>
    <w:qFormat/>
    <w:pPr>
      <w:keepNext/>
      <w:jc w:val="both"/>
      <w:outlineLvl w:val="1"/>
    </w:pPr>
    <w:rPr>
      <w:b/>
      <w:bCs/>
      <w:sz w:val="22"/>
      <w:szCs w:val="22"/>
    </w:rPr>
  </w:style>
  <w:style w:type="paragraph" w:styleId="Titre3">
    <w:name w:val="heading 3"/>
    <w:basedOn w:val="Normal"/>
    <w:next w:val="Normal"/>
    <w:link w:val="Titre3Car"/>
    <w:uiPriority w:val="99"/>
    <w:qFormat/>
    <w:pPr>
      <w:keepNext/>
      <w:jc w:val="both"/>
      <w:outlineLvl w:val="2"/>
    </w:pPr>
    <w:rPr>
      <w:i/>
      <w:iCs/>
      <w:sz w:val="22"/>
      <w:szCs w:val="22"/>
    </w:rPr>
  </w:style>
  <w:style w:type="paragraph" w:styleId="Titre4">
    <w:name w:val="heading 4"/>
    <w:basedOn w:val="Normal"/>
    <w:next w:val="Normal"/>
    <w:link w:val="Titre4Car"/>
    <w:uiPriority w:val="99"/>
    <w:qFormat/>
    <w:pPr>
      <w:keepNext/>
      <w:outlineLvl w:val="3"/>
    </w:pPr>
    <w:rPr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locked/>
    <w:rPr>
      <w:rFonts w:cs="Times New Roman"/>
      <w:b/>
      <w:bCs/>
      <w:sz w:val="28"/>
      <w:szCs w:val="28"/>
    </w:rPr>
  </w:style>
  <w:style w:type="paragraph" w:styleId="Corpsdetexte">
    <w:name w:val="Body Text"/>
    <w:basedOn w:val="Normal"/>
    <w:link w:val="CorpsdetexteCar"/>
    <w:uiPriority w:val="9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b/>
      <w:bCs/>
      <w:sz w:val="28"/>
      <w:szCs w:val="28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customStyle="1" w:styleId="CorpsDlibration">
    <w:name w:val="CorpsDélibération"/>
    <w:basedOn w:val="Normal"/>
    <w:uiPriority w:val="99"/>
    <w:pPr>
      <w:jc w:val="both"/>
    </w:pPr>
    <w:rPr>
      <w:noProof/>
    </w:rPr>
  </w:style>
  <w:style w:type="paragraph" w:styleId="Titre">
    <w:name w:val="Title"/>
    <w:basedOn w:val="Normal"/>
    <w:link w:val="TitreCar"/>
    <w:uiPriority w:val="99"/>
    <w:qFormat/>
    <w:pPr>
      <w:spacing w:before="240" w:after="60"/>
      <w:jc w:val="center"/>
      <w:outlineLvl w:val="0"/>
    </w:pPr>
    <w:rPr>
      <w:b/>
      <w:bCs/>
      <w:kern w:val="28"/>
      <w:sz w:val="32"/>
      <w:szCs w:val="32"/>
    </w:rPr>
  </w:style>
  <w:style w:type="character" w:customStyle="1" w:styleId="TitreCar">
    <w:name w:val="Titre Car"/>
    <w:basedOn w:val="Policepardfaut"/>
    <w:link w:val="Titre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AdresseDelib">
    <w:name w:val="Adresse Delib"/>
    <w:basedOn w:val="Normal"/>
    <w:uiPriority w:val="99"/>
    <w:pPr>
      <w:jc w:val="center"/>
    </w:pPr>
    <w:rPr>
      <w:sz w:val="24"/>
      <w:szCs w:val="24"/>
    </w:rPr>
  </w:style>
  <w:style w:type="paragraph" w:customStyle="1" w:styleId="EnteteDelib">
    <w:name w:val="Entete Delib"/>
    <w:basedOn w:val="Normal"/>
    <w:uiPriority w:val="99"/>
    <w:pPr>
      <w:ind w:left="2835" w:hanging="2835"/>
    </w:pPr>
  </w:style>
  <w:style w:type="paragraph" w:customStyle="1" w:styleId="Signaturedlib">
    <w:name w:val="Signature délib"/>
    <w:basedOn w:val="Normal"/>
    <w:uiPriority w:val="99"/>
    <w:pPr>
      <w:keepNext/>
      <w:ind w:left="709"/>
    </w:pPr>
  </w:style>
  <w:style w:type="paragraph" w:customStyle="1" w:styleId="Approuve">
    <w:name w:val="Approuve"/>
    <w:basedOn w:val="Normal"/>
    <w:uiPriority w:val="99"/>
    <w:pPr>
      <w:numPr>
        <w:numId w:val="3"/>
      </w:numPr>
      <w:ind w:left="720"/>
    </w:pPr>
    <w:rPr>
      <w:sz w:val="24"/>
      <w:szCs w:val="24"/>
    </w:rPr>
  </w:style>
  <w:style w:type="paragraph" w:styleId="En-tte">
    <w:name w:val="header"/>
    <w:basedOn w:val="Normal"/>
    <w:link w:val="En-tteCar"/>
    <w:uiPriority w:val="9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Marquedecommentaire">
    <w:name w:val="annotation reference"/>
    <w:basedOn w:val="Policepardfaut"/>
    <w:uiPriority w:val="99"/>
    <w:rPr>
      <w:rFonts w:cs="Times New Roman"/>
      <w:sz w:val="16"/>
      <w:szCs w:val="16"/>
    </w:rPr>
  </w:style>
  <w:style w:type="paragraph" w:styleId="Commentaire">
    <w:name w:val="annotation text"/>
    <w:basedOn w:val="Normal"/>
    <w:link w:val="CommentaireCar"/>
    <w:uiPriority w:val="99"/>
  </w:style>
  <w:style w:type="character" w:customStyle="1" w:styleId="CommentaireCar">
    <w:name w:val="Commentaire Car"/>
    <w:basedOn w:val="Policepardfaut"/>
    <w:link w:val="Commentaire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TM2">
    <w:name w:val="toc 2"/>
    <w:basedOn w:val="Normal"/>
    <w:next w:val="Normal"/>
    <w:autoRedefine/>
    <w:uiPriority w:val="99"/>
    <w:pPr>
      <w:spacing w:before="240"/>
    </w:pPr>
    <w:rPr>
      <w:b/>
      <w:bCs/>
    </w:rPr>
  </w:style>
  <w:style w:type="paragraph" w:styleId="Explorateurdedocuments">
    <w:name w:val="Document Map"/>
    <w:basedOn w:val="Normal"/>
    <w:link w:val="ExplorateurdedocumentsCar"/>
    <w:uiPriority w:val="99"/>
    <w:pPr>
      <w:shd w:val="clear" w:color="auto" w:fill="000080"/>
    </w:pPr>
    <w:rPr>
      <w:rFonts w:ascii="Tahoma" w:hAnsi="Tahoma" w:cs="Tahoma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locked/>
    <w:rPr>
      <w:rFonts w:ascii="Segoe UI" w:hAnsi="Segoe UI" w:cs="Segoe UI"/>
      <w:sz w:val="16"/>
      <w:szCs w:val="16"/>
    </w:rPr>
  </w:style>
  <w:style w:type="paragraph" w:customStyle="1" w:styleId="Default">
    <w:name w:val="Default"/>
    <w:rsid w:val="00FD3C1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1948A8"/>
    <w:pPr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829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0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NOTE SUR LES MODALITES DE RACCORDEMENT A L’ASSAINISSEMENT</vt:lpstr>
    </vt:vector>
  </TitlesOfParts>
  <Company>37</Company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 SUR LES MODALITES DE RACCORDEMENT A L’ASSAINISSEMENT</dc:title>
  <dc:subject/>
  <dc:creator>ddaf</dc:creator>
  <cp:keywords/>
  <dc:description/>
  <cp:lastModifiedBy>Claire Rochelle</cp:lastModifiedBy>
  <cp:revision>2</cp:revision>
  <cp:lastPrinted>2020-10-22T09:57:00Z</cp:lastPrinted>
  <dcterms:created xsi:type="dcterms:W3CDTF">2020-10-26T13:19:00Z</dcterms:created>
  <dcterms:modified xsi:type="dcterms:W3CDTF">2020-10-26T13:19:00Z</dcterms:modified>
</cp:coreProperties>
</file>